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7188" w14:textId="77777777" w:rsidR="001C6C7C" w:rsidRDefault="001C6C7C" w:rsidP="001C6C7C"/>
    <w:p w14:paraId="495B1297" w14:textId="628D4666" w:rsidR="00830094" w:rsidRDefault="001C6C7C" w:rsidP="001C6C7C">
      <w:pPr>
        <w:jc w:val="center"/>
      </w:pPr>
      <w:r>
        <w:rPr>
          <w:noProof/>
          <w:lang w:eastAsia="ru-RU"/>
        </w:rPr>
        <w:drawing>
          <wp:inline distT="0" distB="0" distL="0" distR="0" wp14:anchorId="2298B30C" wp14:editId="343EA12F">
            <wp:extent cx="2641600" cy="127652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11-20-06-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95" cy="12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9A55" w14:textId="0A77A292" w:rsidR="001C6C7C" w:rsidRDefault="001C6C7C" w:rsidP="001C6C7C"/>
    <w:p w14:paraId="2AA47FE6" w14:textId="0D4CD213" w:rsidR="001C6C7C" w:rsidRDefault="001C6C7C" w:rsidP="001C6C7C">
      <w:pPr>
        <w:jc w:val="center"/>
      </w:pPr>
      <w:r>
        <w:t>БЮЛЛЕТЕНЬ 1</w:t>
      </w:r>
    </w:p>
    <w:p w14:paraId="5723D780" w14:textId="150F36F9" w:rsidR="001C6C7C" w:rsidRDefault="001C6C7C" w:rsidP="001C6C7C">
      <w:pPr>
        <w:jc w:val="center"/>
      </w:pPr>
    </w:p>
    <w:p w14:paraId="03BCB066" w14:textId="39AA76D0" w:rsidR="001C6C7C" w:rsidRDefault="001C6C7C" w:rsidP="001C6C7C">
      <w:pPr>
        <w:jc w:val="center"/>
      </w:pPr>
      <w:r>
        <w:t>О ПРОВЕДЕНИИ ТЕСТОВ</w:t>
      </w:r>
    </w:p>
    <w:p w14:paraId="5B9CE533" w14:textId="4E9F1610" w:rsidR="001C6C7C" w:rsidRDefault="00953228" w:rsidP="001C6C7C">
      <w:pPr>
        <w:jc w:val="both"/>
      </w:pPr>
      <w:r>
        <w:t>Т</w:t>
      </w:r>
      <w:r w:rsidR="001C6C7C">
        <w:t>ес</w:t>
      </w:r>
      <w:r>
        <w:t>ты перед соревнованием ралли «</w:t>
      </w:r>
      <w:proofErr w:type="spellStart"/>
      <w:r>
        <w:t>Ха</w:t>
      </w:r>
      <w:r w:rsidR="001C6C7C">
        <w:t>джох</w:t>
      </w:r>
      <w:proofErr w:type="spellEnd"/>
      <w:r w:rsidR="001C6C7C">
        <w:t xml:space="preserve"> 2020» пройдут </w:t>
      </w:r>
      <w:proofErr w:type="gramStart"/>
      <w:r w:rsidR="001C6C7C">
        <w:t>согласно расписания</w:t>
      </w:r>
      <w:proofErr w:type="gramEnd"/>
      <w:r w:rsidR="001C6C7C">
        <w:t xml:space="preserve"> 14 ноября 2020</w:t>
      </w:r>
      <w:r>
        <w:t xml:space="preserve"> года с 13:</w:t>
      </w:r>
      <w:r w:rsidR="001C6C7C">
        <w:t>00 до 17</w:t>
      </w:r>
      <w:r>
        <w:t>:</w:t>
      </w:r>
      <w:r w:rsidR="001C6C7C">
        <w:t>00.</w:t>
      </w:r>
    </w:p>
    <w:p w14:paraId="0AE0C1B1" w14:textId="4E4F1D63" w:rsidR="001C6C7C" w:rsidRDefault="001C6C7C" w:rsidP="001C6C7C">
      <w:pPr>
        <w:jc w:val="both"/>
      </w:pPr>
      <w:r>
        <w:t>Для участия в тестах необходимо</w:t>
      </w:r>
      <w:r w:rsidR="00953228">
        <w:t>,</w:t>
      </w:r>
      <w:r>
        <w:t xml:space="preserve"> при подаче заявки на участие в соревновании</w:t>
      </w:r>
      <w:r w:rsidR="00953228">
        <w:t>,</w:t>
      </w:r>
      <w:bookmarkStart w:id="0" w:name="_GoBack"/>
      <w:bookmarkEnd w:id="0"/>
      <w:r>
        <w:t xml:space="preserve"> указать свое намерение об участие в тестах.</w:t>
      </w:r>
    </w:p>
    <w:p w14:paraId="2FD813FB" w14:textId="0F0A2B3F" w:rsidR="001C6C7C" w:rsidRDefault="001C6C7C" w:rsidP="001C6C7C">
      <w:pPr>
        <w:jc w:val="both"/>
      </w:pPr>
      <w:r>
        <w:t>Так же необходимо оплатить участие в тестах по реквизитам указанным в регламенте из расчета</w:t>
      </w:r>
      <w:r w:rsidR="00E953D8">
        <w:t xml:space="preserve"> – половина стоимости стартового взноса.</w:t>
      </w:r>
    </w:p>
    <w:p w14:paraId="1429D2A7" w14:textId="4E0E0C73" w:rsidR="00E953D8" w:rsidRDefault="00E953D8" w:rsidP="001C6C7C">
      <w:pPr>
        <w:jc w:val="both"/>
      </w:pPr>
      <w:r>
        <w:t>ВАЖНО</w:t>
      </w:r>
    </w:p>
    <w:p w14:paraId="0C00827B" w14:textId="528A9422" w:rsidR="00E953D8" w:rsidRPr="001C6C7C" w:rsidRDefault="00E953D8" w:rsidP="001C6C7C">
      <w:pPr>
        <w:jc w:val="both"/>
      </w:pPr>
      <w:r>
        <w:t>14 ноября 2020 с 8.00 до 18.00 и 15 ноября 2020 с 8.00 до 18.00 автомобилям сервиса разрешено находится только на территории парка сервиса. Запрещено любое перемещение без особого разрешения организатора.</w:t>
      </w:r>
      <w:r w:rsidR="00E33972">
        <w:t xml:space="preserve"> Запрещено нахождение автомобилей сервиса на территории населенного пункта или на старте тестового участка. ТЕХНИЧКИ НАХОДЯТСЯ ТОЛЬКО В СЕРВИСЕ.</w:t>
      </w:r>
    </w:p>
    <w:sectPr w:rsidR="00E953D8" w:rsidRPr="001C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94"/>
    <w:rsid w:val="001C6C7C"/>
    <w:rsid w:val="00830094"/>
    <w:rsid w:val="00953228"/>
    <w:rsid w:val="00E33972"/>
    <w:rsid w:val="00E47D94"/>
    <w:rsid w:val="00E953D8"/>
    <w:rsid w:val="00E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2020-11-07T15:12:00Z</dcterms:created>
  <dcterms:modified xsi:type="dcterms:W3CDTF">2020-11-07T18:01:00Z</dcterms:modified>
</cp:coreProperties>
</file>